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60C3" w14:textId="1358C9A8" w:rsidR="00456179" w:rsidRPr="00383B4D" w:rsidRDefault="001545EA" w:rsidP="00167E21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383B4D">
        <w:rPr>
          <w:rFonts w:ascii="Times New Roman" w:hAnsi="Times New Roman" w:cs="Times New Roman"/>
          <w:b/>
          <w:bCs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0D91" wp14:editId="1EF68C7C">
                <wp:simplePos x="0" y="0"/>
                <wp:positionH relativeFrom="column">
                  <wp:posOffset>4975225</wp:posOffset>
                </wp:positionH>
                <wp:positionV relativeFrom="paragraph">
                  <wp:posOffset>-206375</wp:posOffset>
                </wp:positionV>
                <wp:extent cx="1097280" cy="876300"/>
                <wp:effectExtent l="0" t="0" r="0" b="0"/>
                <wp:wrapNone/>
                <wp:docPr id="892040388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F223A" w14:textId="503CE714" w:rsidR="001545EA" w:rsidRDefault="00910621" w:rsidP="001545E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4B79DB2F" wp14:editId="1CDA69A7">
                                  <wp:extent cx="754380" cy="754380"/>
                                  <wp:effectExtent l="0" t="0" r="0" b="0"/>
                                  <wp:docPr id="1279341545" name="Resim 3" descr="amblem, ticari marka, logo, simge, sembol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9341545" name="Resim 3" descr="amblem, ticari marka, logo, simge, sembol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3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0D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75pt;margin-top:-16.25pt;width:86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" filled="f" stroked="f" strokeweight=".5pt">
                <v:textbox>
                  <w:txbxContent>
                    <w:p w14:paraId="623F223A" w14:textId="503CE714" w:rsidR="001545EA" w:rsidRDefault="00910621" w:rsidP="001545EA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4B79DB2F" wp14:editId="1CDA69A7">
                            <wp:extent cx="754380" cy="754380"/>
                            <wp:effectExtent l="0" t="0" r="0" b="0"/>
                            <wp:docPr id="1279341545" name="Resim 3" descr="amblem, ticari marka, logo, simge, sembol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9341545" name="Resim 3" descr="amblem, ticari marka, logo, simge, sembol içeren bir resim&#10;&#10;Açıklama otomatik olarak oluşturuldu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380" cy="75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3B4D">
        <w:rPr>
          <w:rFonts w:ascii="Times New Roman" w:hAnsi="Times New Roman" w:cs="Times New Roman"/>
          <w:b/>
          <w:bCs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CF9B1" wp14:editId="63A5FF33">
                <wp:simplePos x="0" y="0"/>
                <wp:positionH relativeFrom="column">
                  <wp:posOffset>-137795</wp:posOffset>
                </wp:positionH>
                <wp:positionV relativeFrom="paragraph">
                  <wp:posOffset>-255270</wp:posOffset>
                </wp:positionV>
                <wp:extent cx="1082040" cy="876300"/>
                <wp:effectExtent l="0" t="0" r="0" b="0"/>
                <wp:wrapNone/>
                <wp:docPr id="43535084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4ACEA" w14:textId="45087563" w:rsidR="001545EA" w:rsidRDefault="001545EA">
                            <w:r w:rsidRPr="0045617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lang w:eastAsia="tr-TR"/>
                              </w:rPr>
                              <w:drawing>
                                <wp:inline distT="0" distB="0" distL="0" distR="0" wp14:anchorId="708C1D78" wp14:editId="3D60B9D2">
                                  <wp:extent cx="944880" cy="652724"/>
                                  <wp:effectExtent l="0" t="0" r="0" b="0"/>
                                  <wp:docPr id="1484975725" name="Resim 1" descr="metin, grafik, grafik tasarım, yazı tipi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4975725" name="Resim 1" descr="metin, grafik, grafik tasarım, yazı tipi içeren bir resim&#10;&#10;Açıklama otomatik olarak oluşturuldu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55" t="22908" r="25132" b="253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653" cy="67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F9B1" id="_x0000_s1027" type="#_x0000_t202" style="position:absolute;left:0;text-align:left;margin-left:-10.85pt;margin-top:-20.1pt;width:85.2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" filled="f" stroked="f" strokeweight=".5pt">
                <v:textbox>
                  <w:txbxContent>
                    <w:p w14:paraId="7F24ACEA" w14:textId="45087563" w:rsidR="001545EA" w:rsidRDefault="001545EA">
                      <w:r w:rsidRPr="0045617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lang w:eastAsia="tr-TR"/>
                        </w:rPr>
                        <w:drawing>
                          <wp:inline distT="0" distB="0" distL="0" distR="0" wp14:anchorId="708C1D78" wp14:editId="3D60B9D2">
                            <wp:extent cx="944880" cy="652724"/>
                            <wp:effectExtent l="0" t="0" r="0" b="0"/>
                            <wp:docPr id="1484975725" name="Resim 1" descr="metin, grafik, grafik tasarım, yazı tipi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4975725" name="Resim 1" descr="metin, grafik, grafik tasarım, yazı tipi içeren bir resim&#10;&#10;Açıklama otomatik olarak oluşturuldu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55" t="22908" r="25132" b="253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0653" cy="6705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179" w:rsidRPr="00383B4D">
        <w:rPr>
          <w:rFonts w:ascii="Times New Roman" w:hAnsi="Times New Roman" w:cs="Times New Roman"/>
          <w:b/>
          <w:bCs/>
        </w:rPr>
        <w:t>MERSİN YUSUF KALKAVAN ANADOLU LİSESİ</w:t>
      </w:r>
    </w:p>
    <w:p w14:paraId="10499897" w14:textId="3EBD4FA7" w:rsidR="00910621" w:rsidRPr="00383B4D" w:rsidRDefault="00910621" w:rsidP="001545EA">
      <w:pPr>
        <w:tabs>
          <w:tab w:val="left" w:pos="2977"/>
        </w:tabs>
        <w:jc w:val="center"/>
        <w:rPr>
          <w:rFonts w:ascii="Times New Roman" w:hAnsi="Times New Roman" w:cs="Times New Roman"/>
          <w:b/>
          <w:bCs/>
        </w:rPr>
      </w:pPr>
      <w:r w:rsidRPr="00383B4D">
        <w:rPr>
          <w:rFonts w:ascii="Times New Roman" w:hAnsi="Times New Roman" w:cs="Times New Roman"/>
          <w:b/>
          <w:bCs/>
        </w:rPr>
        <w:t>2023-2024 EĞİTİM ÖĞRETİM YILI</w:t>
      </w:r>
    </w:p>
    <w:p w14:paraId="502D13FE" w14:textId="7EAB0FD7" w:rsidR="00456179" w:rsidRPr="00383B4D" w:rsidRDefault="00910621" w:rsidP="00910621">
      <w:pPr>
        <w:rPr>
          <w:rFonts w:ascii="Times New Roman" w:hAnsi="Times New Roman" w:cs="Times New Roman"/>
          <w:b/>
          <w:bCs/>
        </w:rPr>
      </w:pPr>
      <w:r w:rsidRPr="00383B4D">
        <w:rPr>
          <w:rFonts w:ascii="Times New Roman" w:hAnsi="Times New Roman" w:cs="Times New Roman"/>
          <w:b/>
          <w:bCs/>
        </w:rPr>
        <w:t xml:space="preserve">                       </w:t>
      </w:r>
      <w:r w:rsidR="00456179" w:rsidRPr="00383B4D">
        <w:rPr>
          <w:rFonts w:ascii="Times New Roman" w:hAnsi="Times New Roman" w:cs="Times New Roman"/>
          <w:b/>
          <w:bCs/>
        </w:rPr>
        <w:t>LİSELERDE BİLİM UYGULAMALARI</w:t>
      </w:r>
      <w:r w:rsidRPr="00383B4D">
        <w:rPr>
          <w:rFonts w:ascii="Times New Roman" w:hAnsi="Times New Roman" w:cs="Times New Roman"/>
          <w:b/>
          <w:bCs/>
        </w:rPr>
        <w:t xml:space="preserve"> </w:t>
      </w:r>
      <w:r w:rsidR="00456179" w:rsidRPr="00383B4D">
        <w:rPr>
          <w:rFonts w:ascii="Times New Roman" w:hAnsi="Times New Roman" w:cs="Times New Roman"/>
          <w:b/>
          <w:bCs/>
        </w:rPr>
        <w:t>BİLDİRİ KILAVUZU</w:t>
      </w:r>
    </w:p>
    <w:p w14:paraId="43948BE0" w14:textId="21A1AE68" w:rsidR="00456179" w:rsidRPr="00383B4D" w:rsidRDefault="00456179" w:rsidP="00456179">
      <w:pPr>
        <w:rPr>
          <w:rFonts w:ascii="Times New Roman" w:hAnsi="Times New Roman" w:cs="Times New Roman"/>
          <w:sz w:val="20"/>
          <w:szCs w:val="20"/>
        </w:rPr>
      </w:pPr>
    </w:p>
    <w:p w14:paraId="46BD58AA" w14:textId="5E852128" w:rsidR="00456179" w:rsidRPr="00383B4D" w:rsidRDefault="00456179" w:rsidP="00456179">
      <w:pPr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Sevgili Öğrenciler,</w:t>
      </w:r>
    </w:p>
    <w:p w14:paraId="68FF4D3E" w14:textId="1ED673FA" w:rsidR="00456179" w:rsidRPr="00383B4D" w:rsidRDefault="00456179" w:rsidP="00456179">
      <w:pPr>
        <w:rPr>
          <w:rFonts w:ascii="Times New Roman" w:hAnsi="Times New Roman" w:cs="Times New Roman"/>
          <w:sz w:val="20"/>
          <w:szCs w:val="20"/>
        </w:rPr>
      </w:pPr>
    </w:p>
    <w:p w14:paraId="7CA7E68E" w14:textId="471F86C9" w:rsidR="00456179" w:rsidRPr="00383B4D" w:rsidRDefault="00456179" w:rsidP="00FA3B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Okulumuzda düzenlenecek bildiriler konusunda iki </w:t>
      </w:r>
      <w:r w:rsidR="002A663D" w:rsidRPr="00383B4D">
        <w:rPr>
          <w:rFonts w:ascii="Times New Roman" w:hAnsi="Times New Roman" w:cs="Times New Roman"/>
          <w:sz w:val="20"/>
          <w:szCs w:val="20"/>
        </w:rPr>
        <w:t xml:space="preserve">tema ve konu alanı seçilmiştir. </w:t>
      </w:r>
      <w:r w:rsidR="002A663D" w:rsidRPr="00383B4D">
        <w:rPr>
          <w:rFonts w:ascii="Times New Roman" w:hAnsi="Times New Roman" w:cs="Times New Roman"/>
          <w:b/>
          <w:sz w:val="20"/>
          <w:szCs w:val="20"/>
        </w:rPr>
        <w:t xml:space="preserve">Yapay </w:t>
      </w:r>
      <w:proofErr w:type="gramStart"/>
      <w:r w:rsidR="002A663D" w:rsidRPr="00383B4D">
        <w:rPr>
          <w:rFonts w:ascii="Times New Roman" w:hAnsi="Times New Roman" w:cs="Times New Roman"/>
          <w:b/>
          <w:sz w:val="20"/>
          <w:szCs w:val="20"/>
        </w:rPr>
        <w:t>Zeka</w:t>
      </w:r>
      <w:proofErr w:type="gramEnd"/>
      <w:r w:rsidR="002A663D" w:rsidRPr="00383B4D">
        <w:rPr>
          <w:rFonts w:ascii="Times New Roman" w:hAnsi="Times New Roman" w:cs="Times New Roman"/>
          <w:sz w:val="20"/>
          <w:szCs w:val="20"/>
        </w:rPr>
        <w:t xml:space="preserve"> ve </w:t>
      </w:r>
      <w:r w:rsidR="002A663D" w:rsidRPr="00383B4D">
        <w:rPr>
          <w:rFonts w:ascii="Times New Roman" w:hAnsi="Times New Roman" w:cs="Times New Roman"/>
          <w:b/>
          <w:sz w:val="20"/>
          <w:szCs w:val="20"/>
        </w:rPr>
        <w:t>Psikoloji</w:t>
      </w:r>
      <w:r w:rsidR="002A663D" w:rsidRPr="00383B4D">
        <w:rPr>
          <w:rFonts w:ascii="Times New Roman" w:hAnsi="Times New Roman" w:cs="Times New Roman"/>
          <w:sz w:val="20"/>
          <w:szCs w:val="20"/>
        </w:rPr>
        <w:t xml:space="preserve"> alanlarında</w:t>
      </w:r>
      <w:r w:rsidR="00167E21" w:rsidRPr="00383B4D">
        <w:rPr>
          <w:rFonts w:ascii="Times New Roman" w:hAnsi="Times New Roman" w:cs="Times New Roman"/>
          <w:sz w:val="20"/>
          <w:szCs w:val="20"/>
        </w:rPr>
        <w:t>n birinde</w:t>
      </w:r>
      <w:r w:rsidR="002A663D" w:rsidRPr="00383B4D">
        <w:rPr>
          <w:rFonts w:ascii="Times New Roman" w:hAnsi="Times New Roman" w:cs="Times New Roman"/>
          <w:sz w:val="20"/>
          <w:szCs w:val="20"/>
        </w:rPr>
        <w:t xml:space="preserve"> çalışma yapacak öğrencileri</w:t>
      </w:r>
      <w:r w:rsidR="00910621" w:rsidRPr="00383B4D">
        <w:rPr>
          <w:rFonts w:ascii="Times New Roman" w:hAnsi="Times New Roman" w:cs="Times New Roman"/>
          <w:sz w:val="20"/>
          <w:szCs w:val="20"/>
        </w:rPr>
        <w:t>miz hazırlayacakları tematik alana özgü akademik alanda araştırma</w:t>
      </w:r>
      <w:r w:rsidR="00FA3BD5" w:rsidRPr="00383B4D">
        <w:rPr>
          <w:rFonts w:ascii="Times New Roman" w:hAnsi="Times New Roman" w:cs="Times New Roman"/>
          <w:sz w:val="20"/>
          <w:szCs w:val="20"/>
        </w:rPr>
        <w:t xml:space="preserve"> </w:t>
      </w:r>
      <w:r w:rsidR="00910621" w:rsidRPr="00383B4D">
        <w:rPr>
          <w:rFonts w:ascii="Times New Roman" w:hAnsi="Times New Roman" w:cs="Times New Roman"/>
          <w:sz w:val="20"/>
          <w:szCs w:val="20"/>
        </w:rPr>
        <w:t xml:space="preserve">yaparak bildiri yazması ve bu bildiriyi 5-10 dakikalık sunuma dönüştürerek, sunum </w:t>
      </w:r>
      <w:r w:rsidR="00167E21" w:rsidRPr="00383B4D">
        <w:rPr>
          <w:rFonts w:ascii="Times New Roman" w:hAnsi="Times New Roman" w:cs="Times New Roman"/>
          <w:sz w:val="20"/>
          <w:szCs w:val="20"/>
        </w:rPr>
        <w:t>gerçekleştirmesi gerekmekte</w:t>
      </w:r>
      <w:r w:rsidR="00910621" w:rsidRPr="00383B4D">
        <w:rPr>
          <w:rFonts w:ascii="Times New Roman" w:hAnsi="Times New Roman" w:cs="Times New Roman"/>
          <w:sz w:val="20"/>
          <w:szCs w:val="20"/>
        </w:rPr>
        <w:t xml:space="preserve"> olup ilgilenen öğrencilerimizde</w:t>
      </w:r>
      <w:r w:rsidR="002B2FBE" w:rsidRPr="00383B4D">
        <w:rPr>
          <w:rFonts w:ascii="Times New Roman" w:hAnsi="Times New Roman" w:cs="Times New Roman"/>
          <w:sz w:val="20"/>
          <w:szCs w:val="20"/>
        </w:rPr>
        <w:t>n her alanda yazılan bildiriler akademik standartlara uygun ve bildiri formatında yazılan çalışmalar kabul edilecektir.</w:t>
      </w:r>
    </w:p>
    <w:p w14:paraId="3495AE87" w14:textId="6F285EB9" w:rsidR="002A663D" w:rsidRPr="00383B4D" w:rsidRDefault="002A663D" w:rsidP="00FA3B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İl düzeyinde düzenlenecek bildiriler konusunda </w:t>
      </w:r>
      <w:r w:rsidR="00FA3BD5" w:rsidRPr="00383B4D">
        <w:rPr>
          <w:rFonts w:ascii="Times New Roman" w:hAnsi="Times New Roman" w:cs="Times New Roman"/>
          <w:sz w:val="20"/>
          <w:szCs w:val="20"/>
        </w:rPr>
        <w:t xml:space="preserve">da </w:t>
      </w:r>
      <w:r w:rsidRPr="00383B4D">
        <w:rPr>
          <w:rFonts w:ascii="Times New Roman" w:hAnsi="Times New Roman" w:cs="Times New Roman"/>
          <w:sz w:val="20"/>
          <w:szCs w:val="20"/>
        </w:rPr>
        <w:t xml:space="preserve">tema ve konu alanı seçilmiştir. </w:t>
      </w:r>
      <w:r w:rsidR="00FA3BD5" w:rsidRPr="00383B4D">
        <w:rPr>
          <w:rFonts w:ascii="Times New Roman" w:hAnsi="Times New Roman" w:cs="Times New Roman"/>
          <w:b/>
          <w:sz w:val="20"/>
          <w:szCs w:val="20"/>
        </w:rPr>
        <w:t xml:space="preserve">Yenilenebilir Enerji ve </w:t>
      </w:r>
      <w:r w:rsidRPr="00383B4D">
        <w:rPr>
          <w:rFonts w:ascii="Times New Roman" w:hAnsi="Times New Roman" w:cs="Times New Roman"/>
          <w:b/>
          <w:sz w:val="20"/>
          <w:szCs w:val="20"/>
        </w:rPr>
        <w:t>Alternatif Enerji Kaynakları</w:t>
      </w:r>
      <w:r w:rsidRPr="00383B4D">
        <w:rPr>
          <w:rFonts w:ascii="Times New Roman" w:hAnsi="Times New Roman" w:cs="Times New Roman"/>
          <w:sz w:val="20"/>
          <w:szCs w:val="20"/>
        </w:rPr>
        <w:t xml:space="preserve"> ve </w:t>
      </w:r>
      <w:r w:rsidRPr="00383B4D">
        <w:rPr>
          <w:rFonts w:ascii="Times New Roman" w:hAnsi="Times New Roman" w:cs="Times New Roman"/>
          <w:b/>
          <w:sz w:val="20"/>
          <w:szCs w:val="20"/>
        </w:rPr>
        <w:t>Türkçe ve Türkçe’nin Doğru Kullanımı</w:t>
      </w:r>
      <w:r w:rsidRPr="00383B4D">
        <w:rPr>
          <w:rFonts w:ascii="Times New Roman" w:hAnsi="Times New Roman" w:cs="Times New Roman"/>
          <w:sz w:val="20"/>
          <w:szCs w:val="20"/>
        </w:rPr>
        <w:t xml:space="preserve"> alanları</w:t>
      </w:r>
      <w:r w:rsidR="00FA3BD5" w:rsidRPr="00383B4D">
        <w:rPr>
          <w:rFonts w:ascii="Times New Roman" w:hAnsi="Times New Roman" w:cs="Times New Roman"/>
          <w:sz w:val="20"/>
          <w:szCs w:val="20"/>
        </w:rPr>
        <w:t>nda</w:t>
      </w:r>
      <w:r w:rsidR="00167E21" w:rsidRPr="00383B4D">
        <w:rPr>
          <w:rFonts w:ascii="Times New Roman" w:hAnsi="Times New Roman" w:cs="Times New Roman"/>
          <w:sz w:val="20"/>
          <w:szCs w:val="20"/>
        </w:rPr>
        <w:t>n</w:t>
      </w:r>
      <w:r w:rsidR="00FA3BD5" w:rsidRPr="00383B4D">
        <w:rPr>
          <w:rFonts w:ascii="Times New Roman" w:hAnsi="Times New Roman" w:cs="Times New Roman"/>
          <w:sz w:val="20"/>
          <w:szCs w:val="20"/>
        </w:rPr>
        <w:t xml:space="preserve"> </w:t>
      </w:r>
      <w:r w:rsidR="00167E21" w:rsidRPr="00383B4D">
        <w:rPr>
          <w:rFonts w:ascii="Times New Roman" w:hAnsi="Times New Roman" w:cs="Times New Roman"/>
          <w:sz w:val="20"/>
          <w:szCs w:val="20"/>
        </w:rPr>
        <w:t xml:space="preserve">birinde </w:t>
      </w:r>
      <w:r w:rsidR="00FA3BD5" w:rsidRPr="00383B4D">
        <w:rPr>
          <w:rFonts w:ascii="Times New Roman" w:hAnsi="Times New Roman" w:cs="Times New Roman"/>
          <w:sz w:val="20"/>
          <w:szCs w:val="20"/>
        </w:rPr>
        <w:t xml:space="preserve">çalışma yapacak öğrencilerimiz de </w:t>
      </w:r>
      <w:r w:rsidR="002B2FBE" w:rsidRPr="00383B4D">
        <w:rPr>
          <w:rFonts w:ascii="Times New Roman" w:hAnsi="Times New Roman" w:cs="Times New Roman"/>
          <w:sz w:val="20"/>
          <w:szCs w:val="20"/>
        </w:rPr>
        <w:t>bildiri formatında çalışmalarını hazırlayarak</w:t>
      </w:r>
      <w:r w:rsidR="006E150A" w:rsidRPr="00383B4D">
        <w:rPr>
          <w:rFonts w:ascii="Times New Roman" w:hAnsi="Times New Roman" w:cs="Times New Roman"/>
          <w:sz w:val="20"/>
          <w:szCs w:val="20"/>
        </w:rPr>
        <w:t xml:space="preserve"> sorumlu öğretmenlere teslim edilecektir. Komisyon tarafından bildiriler değerlendirilerek iki alandan da birinciler seçilerek il düzeyinde bu öğrenciler ve çalışmaları okulumuzu temsil edecektir.</w:t>
      </w:r>
    </w:p>
    <w:p w14:paraId="456C1EAF" w14:textId="0D9F3897" w:rsidR="002A663D" w:rsidRPr="00383B4D" w:rsidRDefault="002B2FBE" w:rsidP="002A663D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Not: Bu </w:t>
      </w:r>
      <w:r w:rsidR="00167E21" w:rsidRPr="00383B4D">
        <w:rPr>
          <w:rFonts w:ascii="Times New Roman" w:hAnsi="Times New Roman" w:cs="Times New Roman"/>
          <w:sz w:val="20"/>
          <w:szCs w:val="20"/>
        </w:rPr>
        <w:t>yılki</w:t>
      </w:r>
      <w:r w:rsidRPr="00383B4D">
        <w:rPr>
          <w:rFonts w:ascii="Times New Roman" w:hAnsi="Times New Roman" w:cs="Times New Roman"/>
          <w:sz w:val="20"/>
          <w:szCs w:val="20"/>
        </w:rPr>
        <w:t xml:space="preserve"> okul (TÜBİTAK vb.) çalışmalarınızın bildiri olarak </w:t>
      </w:r>
      <w:r w:rsidRPr="00383B4D">
        <w:rPr>
          <w:rFonts w:ascii="Times New Roman" w:hAnsi="Times New Roman" w:cs="Times New Roman"/>
          <w:sz w:val="20"/>
          <w:szCs w:val="20"/>
          <w:u w:val="single"/>
        </w:rPr>
        <w:t>sunulmamasına</w:t>
      </w:r>
      <w:r w:rsidRPr="00383B4D">
        <w:rPr>
          <w:rFonts w:ascii="Times New Roman" w:hAnsi="Times New Roman" w:cs="Times New Roman"/>
          <w:sz w:val="20"/>
          <w:szCs w:val="20"/>
        </w:rPr>
        <w:t xml:space="preserve"> dikkat ediniz.</w:t>
      </w:r>
    </w:p>
    <w:p w14:paraId="148CF643" w14:textId="77777777" w:rsidR="006E150A" w:rsidRPr="00383B4D" w:rsidRDefault="006E150A" w:rsidP="002A66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63FD9C" w14:textId="536682CF" w:rsidR="002A663D" w:rsidRPr="00383B4D" w:rsidRDefault="002A663D" w:rsidP="002A663D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Tema ve konulardan sorumlu öğretmenler ve zümreler;</w:t>
      </w:r>
    </w:p>
    <w:p w14:paraId="24399A29" w14:textId="2B6903EB" w:rsidR="002A663D" w:rsidRPr="00383B4D" w:rsidRDefault="002A663D" w:rsidP="002A66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Yapay </w:t>
      </w:r>
      <w:proofErr w:type="gramStart"/>
      <w:r w:rsidRPr="00383B4D">
        <w:rPr>
          <w:rFonts w:ascii="Times New Roman" w:hAnsi="Times New Roman" w:cs="Times New Roman"/>
          <w:sz w:val="20"/>
          <w:szCs w:val="20"/>
        </w:rPr>
        <w:t>Zeka</w:t>
      </w:r>
      <w:proofErr w:type="gramEnd"/>
      <w:r w:rsidRPr="00383B4D">
        <w:rPr>
          <w:rFonts w:ascii="Times New Roman" w:hAnsi="Times New Roman" w:cs="Times New Roman"/>
          <w:sz w:val="20"/>
          <w:szCs w:val="20"/>
        </w:rPr>
        <w:t xml:space="preserve"> =&gt; Zerrin DAĞLI, Gonca BAHAR</w:t>
      </w:r>
    </w:p>
    <w:p w14:paraId="41B66AB5" w14:textId="467C562C" w:rsidR="002A663D" w:rsidRPr="00383B4D" w:rsidRDefault="002A663D" w:rsidP="002A66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Psikoloji = Aslı UYSAL</w:t>
      </w:r>
    </w:p>
    <w:p w14:paraId="43EED2D0" w14:textId="6E0B9965" w:rsidR="002A663D" w:rsidRPr="00383B4D" w:rsidRDefault="002A663D" w:rsidP="002A66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Yenilenebilir Enerji ve Alternatif Enerji Kaynakları =&gt; Bilal ER, Doç. Dr. Hasan ATABEY, Fizik Zümresi</w:t>
      </w:r>
      <w:r w:rsidR="00FA3BD5" w:rsidRPr="00383B4D">
        <w:rPr>
          <w:rFonts w:ascii="Times New Roman" w:hAnsi="Times New Roman" w:cs="Times New Roman"/>
          <w:sz w:val="20"/>
          <w:szCs w:val="20"/>
        </w:rPr>
        <w:t>, Şevket OCAKBEĞİ, Medeni BULUT</w:t>
      </w:r>
    </w:p>
    <w:p w14:paraId="2E1A43D5" w14:textId="641EEC62" w:rsidR="002A663D" w:rsidRPr="00383B4D" w:rsidRDefault="002A663D" w:rsidP="002A66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Türkçe ve Türkçe’nin Doğru Kullanımı =&gt; Ayşegül ALTUNDAĞ, Edebiyat Zümresi</w:t>
      </w:r>
    </w:p>
    <w:p w14:paraId="13925CB4" w14:textId="2FFC0874" w:rsidR="002A663D" w:rsidRPr="00383B4D" w:rsidRDefault="002A663D" w:rsidP="002A66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796973" w14:textId="3F284669" w:rsidR="002A663D" w:rsidRPr="00383B4D" w:rsidRDefault="002A663D" w:rsidP="002A663D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Not: Yukarıda belirtilmeyen sizlerle iletişime geçen öğretmenlerinizle de bildiri çalışmanızı yürütebilirsiniz. </w:t>
      </w:r>
    </w:p>
    <w:p w14:paraId="3DEE9881" w14:textId="77777777" w:rsidR="002A663D" w:rsidRPr="00383B4D" w:rsidRDefault="002A663D" w:rsidP="002A66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566C42" w14:textId="66E4475A" w:rsidR="002A663D" w:rsidRPr="00383B4D" w:rsidRDefault="002A663D" w:rsidP="002A663D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Bildiri çalışmalarınız için bir an önce danışman öğretmenlerinizle çalışmaya başlamanız gerekmektedir. </w:t>
      </w:r>
      <w:r w:rsidRPr="00383B4D">
        <w:rPr>
          <w:rFonts w:ascii="Times New Roman" w:hAnsi="Times New Roman" w:cs="Times New Roman"/>
          <w:b/>
          <w:sz w:val="20"/>
          <w:szCs w:val="20"/>
        </w:rPr>
        <w:t xml:space="preserve">Şubat ikinci haftasına kadar </w:t>
      </w:r>
      <w:r w:rsidRPr="00383B4D">
        <w:rPr>
          <w:rFonts w:ascii="Times New Roman" w:hAnsi="Times New Roman" w:cs="Times New Roman"/>
          <w:sz w:val="20"/>
          <w:szCs w:val="20"/>
        </w:rPr>
        <w:t>bildirilerinizi hazır</w:t>
      </w:r>
      <w:r w:rsidR="00EA4FCC" w:rsidRPr="00383B4D">
        <w:rPr>
          <w:rFonts w:ascii="Times New Roman" w:hAnsi="Times New Roman" w:cs="Times New Roman"/>
          <w:sz w:val="20"/>
          <w:szCs w:val="20"/>
        </w:rPr>
        <w:t xml:space="preserve"> ve teslim etmiş olarak sunuma da hazır</w:t>
      </w:r>
      <w:r w:rsidRPr="00383B4D">
        <w:rPr>
          <w:rFonts w:ascii="Times New Roman" w:hAnsi="Times New Roman" w:cs="Times New Roman"/>
          <w:sz w:val="20"/>
          <w:szCs w:val="20"/>
        </w:rPr>
        <w:t xml:space="preserve"> hale getirmeniz gerekmektedir. </w:t>
      </w:r>
      <w:r w:rsidR="001545EA" w:rsidRPr="00383B4D">
        <w:rPr>
          <w:rFonts w:ascii="Times New Roman" w:hAnsi="Times New Roman" w:cs="Times New Roman"/>
          <w:sz w:val="20"/>
          <w:szCs w:val="20"/>
        </w:rPr>
        <w:t>EK-1</w:t>
      </w:r>
      <w:r w:rsidR="00167E21" w:rsidRPr="00383B4D">
        <w:rPr>
          <w:rFonts w:ascii="Times New Roman" w:hAnsi="Times New Roman" w:cs="Times New Roman"/>
          <w:sz w:val="20"/>
          <w:szCs w:val="20"/>
        </w:rPr>
        <w:t>’de</w:t>
      </w:r>
      <w:r w:rsidR="001545EA" w:rsidRPr="00383B4D">
        <w:rPr>
          <w:rFonts w:ascii="Times New Roman" w:hAnsi="Times New Roman" w:cs="Times New Roman"/>
          <w:sz w:val="20"/>
          <w:szCs w:val="20"/>
        </w:rPr>
        <w:t xml:space="preserve"> bulunan veli izin belgesini velinize imzalatarak danışman öğretmeninize teslim etmelisiniz. </w:t>
      </w:r>
    </w:p>
    <w:p w14:paraId="0A281EF6" w14:textId="77777777" w:rsidR="001545EA" w:rsidRPr="00383B4D" w:rsidRDefault="001545EA" w:rsidP="002A66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0E4993" w14:textId="5F1BDDE1" w:rsidR="002A663D" w:rsidRPr="00383B4D" w:rsidRDefault="00EA4FCC" w:rsidP="002A66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3B4D">
        <w:rPr>
          <w:rFonts w:ascii="Times New Roman" w:hAnsi="Times New Roman" w:cs="Times New Roman"/>
          <w:b/>
          <w:bCs/>
          <w:sz w:val="20"/>
          <w:szCs w:val="20"/>
        </w:rPr>
        <w:t xml:space="preserve">Örnek bildiri şablonu, </w:t>
      </w:r>
      <w:r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>B</w:t>
      </w:r>
      <w:r w:rsidR="001545EA"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>ildiri</w:t>
      </w:r>
      <w:r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545EA"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>Tam</w:t>
      </w:r>
      <w:r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545EA"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Metin </w:t>
      </w:r>
      <w:r w:rsidR="00167E21" w:rsidRPr="00383B4D">
        <w:rPr>
          <w:rFonts w:ascii="Times New Roman" w:hAnsi="Times New Roman" w:cs="Times New Roman"/>
          <w:b/>
          <w:bCs/>
          <w:sz w:val="20"/>
          <w:szCs w:val="20"/>
          <w:u w:val="single"/>
        </w:rPr>
        <w:t>Şablon</w:t>
      </w:r>
      <w:r w:rsidR="00167E21" w:rsidRPr="00383B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45EA" w:rsidRPr="00383B4D">
        <w:rPr>
          <w:rFonts w:ascii="Times New Roman" w:hAnsi="Times New Roman" w:cs="Times New Roman"/>
          <w:b/>
          <w:bCs/>
          <w:sz w:val="20"/>
          <w:szCs w:val="20"/>
        </w:rPr>
        <w:t xml:space="preserve">adında bir Word belgesi olarak sizlerle paylaşılmıştır. </w:t>
      </w:r>
    </w:p>
    <w:p w14:paraId="1BB05127" w14:textId="77777777" w:rsidR="001545EA" w:rsidRPr="00383B4D" w:rsidRDefault="001545EA" w:rsidP="002A66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2FA3E2" w14:textId="4F8688FE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 xml:space="preserve">Bilimsel bildiriler, araştırmalarınızı ve bulgularınızı diğer </w:t>
      </w:r>
      <w:r w:rsidR="002A663D" w:rsidRPr="00383B4D">
        <w:rPr>
          <w:rFonts w:ascii="Times New Roman" w:hAnsi="Times New Roman" w:cs="Times New Roman"/>
          <w:sz w:val="20"/>
          <w:szCs w:val="20"/>
        </w:rPr>
        <w:t>öğrencilere</w:t>
      </w:r>
      <w:r w:rsidRPr="00383B4D">
        <w:rPr>
          <w:rFonts w:ascii="Times New Roman" w:hAnsi="Times New Roman" w:cs="Times New Roman"/>
          <w:sz w:val="20"/>
          <w:szCs w:val="20"/>
        </w:rPr>
        <w:t xml:space="preserve"> sunma fırsatı sağlar. İşte bu süreçte dikkate almanız gereken bazı önemli bilgiler:</w:t>
      </w:r>
    </w:p>
    <w:p w14:paraId="016D6D63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C7C952" w14:textId="0D75C2A0" w:rsidR="00456179" w:rsidRPr="00383B4D" w:rsidRDefault="00456179" w:rsidP="004561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3B4D">
        <w:rPr>
          <w:rFonts w:ascii="Times New Roman" w:hAnsi="Times New Roman" w:cs="Times New Roman"/>
          <w:b/>
          <w:bCs/>
          <w:sz w:val="20"/>
          <w:szCs w:val="20"/>
        </w:rPr>
        <w:t>Bildiri Başlığı:</w:t>
      </w:r>
    </w:p>
    <w:p w14:paraId="0F832A0E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Başlık, araştırmanızın ana temasını yansıtmalı ve ilgi çekici olmalıdır.</w:t>
      </w:r>
    </w:p>
    <w:p w14:paraId="35F117B4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Başlık, kısa, öz ve anlaşılır olmalıdır.</w:t>
      </w:r>
    </w:p>
    <w:p w14:paraId="43E7F60B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D7C298" w14:textId="62C07C84" w:rsidR="00456179" w:rsidRPr="00383B4D" w:rsidRDefault="00456179" w:rsidP="004561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3B4D">
        <w:rPr>
          <w:rFonts w:ascii="Times New Roman" w:hAnsi="Times New Roman" w:cs="Times New Roman"/>
          <w:b/>
          <w:bCs/>
          <w:sz w:val="20"/>
          <w:szCs w:val="20"/>
        </w:rPr>
        <w:t>Giriş:</w:t>
      </w:r>
    </w:p>
    <w:p w14:paraId="0A513D3B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Giriş bölümü, araştırmanızın motivasyonunu ve temel sorularını ortaya koymalıdır.</w:t>
      </w:r>
    </w:p>
    <w:p w14:paraId="69A6A525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Problem tanımı ve araştırmanın önemi vurgulanmalıdır.</w:t>
      </w:r>
    </w:p>
    <w:p w14:paraId="4832575B" w14:textId="1B837642" w:rsidR="00456179" w:rsidRPr="00383B4D" w:rsidRDefault="00EA4FCC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Literatür İncelemesi ile;</w:t>
      </w:r>
    </w:p>
    <w:p w14:paraId="4E4E0F35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Var olan literatürdeki boşluklar ve bu çalışmanın bu boşlukları doldurmadaki rolü belirtilmelidir.</w:t>
      </w:r>
    </w:p>
    <w:p w14:paraId="23AA333B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Benzer çalışmalara referanslar verilmelidir.</w:t>
      </w:r>
    </w:p>
    <w:p w14:paraId="6FADD876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5D0B92" w14:textId="6BCE41D5" w:rsidR="00456179" w:rsidRPr="00383B4D" w:rsidRDefault="00456179" w:rsidP="004561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3B4D">
        <w:rPr>
          <w:rFonts w:ascii="Times New Roman" w:hAnsi="Times New Roman" w:cs="Times New Roman"/>
          <w:b/>
          <w:bCs/>
          <w:sz w:val="20"/>
          <w:szCs w:val="20"/>
        </w:rPr>
        <w:t>Yöntem:</w:t>
      </w:r>
    </w:p>
    <w:p w14:paraId="7891C4AA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Araştırmanızın tasarımı, kullanılan yöntemler ve veri toplama süreci açıklanmalıdır.</w:t>
      </w:r>
    </w:p>
    <w:p w14:paraId="0B32ABCA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Yöntemlerin bilimsel geçerliliği ve güvenilirliği vurgulanmalıdır.</w:t>
      </w:r>
    </w:p>
    <w:p w14:paraId="2F79B980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9DC232" w14:textId="79B83276" w:rsidR="00456179" w:rsidRPr="00383B4D" w:rsidRDefault="00456179" w:rsidP="004561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3B4D">
        <w:rPr>
          <w:rFonts w:ascii="Times New Roman" w:hAnsi="Times New Roman" w:cs="Times New Roman"/>
          <w:b/>
          <w:bCs/>
          <w:sz w:val="20"/>
          <w:szCs w:val="20"/>
        </w:rPr>
        <w:t>Bulgular:</w:t>
      </w:r>
    </w:p>
    <w:p w14:paraId="302FBB87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Elde edilen veriler, grafikler veya tablolarla desteklenerek sunulmalıdır.</w:t>
      </w:r>
    </w:p>
    <w:p w14:paraId="3239E8D6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Bulgular, araştırmanızın ana noktalarına odaklanmalı ve literatürle bağlantılı olmalıdır.</w:t>
      </w:r>
    </w:p>
    <w:p w14:paraId="60705102" w14:textId="77777777" w:rsidR="00456179" w:rsidRPr="00383B4D" w:rsidRDefault="00456179" w:rsidP="004561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220CA" w14:textId="4FE09EE1" w:rsidR="00456179" w:rsidRPr="00383B4D" w:rsidRDefault="00456179" w:rsidP="0045617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3B4D">
        <w:rPr>
          <w:rFonts w:ascii="Times New Roman" w:hAnsi="Times New Roman" w:cs="Times New Roman"/>
          <w:b/>
          <w:bCs/>
          <w:sz w:val="20"/>
          <w:szCs w:val="20"/>
        </w:rPr>
        <w:t>Sonuçlar ve Tartışma:</w:t>
      </w:r>
    </w:p>
    <w:p w14:paraId="4900C5D1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Bulguların değerlendirilmesi ve literatürle ilişkilendirilmesi sağlanmalıdır.</w:t>
      </w:r>
    </w:p>
    <w:p w14:paraId="3DB1B400" w14:textId="77777777" w:rsidR="00456179" w:rsidRPr="00383B4D" w:rsidRDefault="00456179" w:rsidP="00456179">
      <w:pPr>
        <w:jc w:val="both"/>
        <w:rPr>
          <w:rFonts w:ascii="Times New Roman" w:hAnsi="Times New Roman" w:cs="Times New Roman"/>
          <w:sz w:val="20"/>
          <w:szCs w:val="20"/>
        </w:rPr>
      </w:pPr>
      <w:r w:rsidRPr="00383B4D">
        <w:rPr>
          <w:rFonts w:ascii="Times New Roman" w:hAnsi="Times New Roman" w:cs="Times New Roman"/>
          <w:sz w:val="20"/>
          <w:szCs w:val="20"/>
        </w:rPr>
        <w:t>Çalışmanın sınırlamaları ve gelecekteki araştırmalar için öneriler sunulmalıdır.</w:t>
      </w:r>
    </w:p>
    <w:p w14:paraId="3E83675A" w14:textId="77777777" w:rsidR="002A663D" w:rsidRPr="00383B4D" w:rsidRDefault="002A663D" w:rsidP="004561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AED5C2" w14:textId="77777777" w:rsidR="001545EA" w:rsidRPr="00383B4D" w:rsidRDefault="001545EA" w:rsidP="004561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CEC076" w14:textId="3FE22BB6" w:rsidR="001545EA" w:rsidRPr="00383B4D" w:rsidRDefault="001545EA" w:rsidP="00456179">
      <w:pPr>
        <w:jc w:val="both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lastRenderedPageBreak/>
        <w:t xml:space="preserve">EK-1 </w:t>
      </w:r>
    </w:p>
    <w:p w14:paraId="26131EC5" w14:textId="77777777" w:rsidR="001545EA" w:rsidRPr="00383B4D" w:rsidRDefault="001545EA" w:rsidP="00456179">
      <w:pPr>
        <w:jc w:val="both"/>
        <w:rPr>
          <w:rFonts w:ascii="Times New Roman" w:hAnsi="Times New Roman" w:cs="Times New Roman"/>
        </w:rPr>
      </w:pPr>
    </w:p>
    <w:p w14:paraId="2B153C03" w14:textId="46903CCA" w:rsidR="001545EA" w:rsidRPr="00383B4D" w:rsidRDefault="002A663D" w:rsidP="001545EA">
      <w:pPr>
        <w:jc w:val="center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>VELİ İZİN BELGESİ</w:t>
      </w:r>
    </w:p>
    <w:p w14:paraId="29FAFA07" w14:textId="77777777" w:rsidR="001545EA" w:rsidRPr="00383B4D" w:rsidRDefault="001545EA" w:rsidP="00456179">
      <w:pPr>
        <w:jc w:val="both"/>
        <w:rPr>
          <w:rFonts w:ascii="Times New Roman" w:hAnsi="Times New Roman" w:cs="Times New Roman"/>
        </w:rPr>
      </w:pPr>
    </w:p>
    <w:p w14:paraId="2B836794" w14:textId="6B29753A" w:rsidR="001545EA" w:rsidRPr="00383B4D" w:rsidRDefault="001545EA" w:rsidP="001545EA">
      <w:pPr>
        <w:jc w:val="center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>Mersin Yusuf Kalkavan Anadolu</w:t>
      </w:r>
      <w:r w:rsidR="002A663D" w:rsidRPr="00383B4D">
        <w:rPr>
          <w:rFonts w:ascii="Times New Roman" w:hAnsi="Times New Roman" w:cs="Times New Roman"/>
        </w:rPr>
        <w:t xml:space="preserve"> Lisesi Müdürlüğüne</w:t>
      </w:r>
    </w:p>
    <w:p w14:paraId="2F4171D3" w14:textId="77777777" w:rsidR="001545EA" w:rsidRPr="00383B4D" w:rsidRDefault="001545EA" w:rsidP="001545EA">
      <w:pPr>
        <w:jc w:val="center"/>
        <w:rPr>
          <w:rFonts w:ascii="Times New Roman" w:hAnsi="Times New Roman" w:cs="Times New Roman"/>
        </w:rPr>
      </w:pPr>
    </w:p>
    <w:p w14:paraId="42D5DCD7" w14:textId="2C7FF2C9" w:rsidR="001545EA" w:rsidRPr="00383B4D" w:rsidRDefault="002A663D" w:rsidP="00456179">
      <w:pPr>
        <w:jc w:val="both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 xml:space="preserve">Velisi </w:t>
      </w:r>
      <w:proofErr w:type="gramStart"/>
      <w:r w:rsidRPr="00383B4D">
        <w:rPr>
          <w:rFonts w:ascii="Times New Roman" w:hAnsi="Times New Roman" w:cs="Times New Roman"/>
        </w:rPr>
        <w:t>bulunduğum</w:t>
      </w:r>
      <w:r w:rsidR="00EA4FCC" w:rsidRPr="00383B4D">
        <w:rPr>
          <w:rFonts w:ascii="Times New Roman" w:hAnsi="Times New Roman" w:cs="Times New Roman"/>
        </w:rPr>
        <w:t xml:space="preserve">  .........</w:t>
      </w:r>
      <w:proofErr w:type="gramEnd"/>
      <w:r w:rsidR="00EA4FCC" w:rsidRPr="00383B4D">
        <w:rPr>
          <w:rFonts w:ascii="Times New Roman" w:hAnsi="Times New Roman" w:cs="Times New Roman"/>
        </w:rPr>
        <w:t xml:space="preserve"> </w:t>
      </w:r>
      <w:r w:rsidRPr="00383B4D">
        <w:rPr>
          <w:rFonts w:ascii="Times New Roman" w:hAnsi="Times New Roman" w:cs="Times New Roman"/>
        </w:rPr>
        <w:t>sınıfı</w:t>
      </w:r>
      <w:r w:rsidR="00EA4FCC" w:rsidRPr="00383B4D">
        <w:rPr>
          <w:rFonts w:ascii="Times New Roman" w:hAnsi="Times New Roman" w:cs="Times New Roman"/>
        </w:rPr>
        <w:t xml:space="preserve"> ......... </w:t>
      </w:r>
      <w:proofErr w:type="spellStart"/>
      <w:r w:rsidR="00EA4FCC" w:rsidRPr="00383B4D">
        <w:rPr>
          <w:rFonts w:ascii="Times New Roman" w:hAnsi="Times New Roman" w:cs="Times New Roman"/>
        </w:rPr>
        <w:t>nolu</w:t>
      </w:r>
      <w:proofErr w:type="spellEnd"/>
      <w:r w:rsidR="00EA4FCC" w:rsidRPr="00383B4D">
        <w:rPr>
          <w:rFonts w:ascii="Times New Roman" w:hAnsi="Times New Roman" w:cs="Times New Roman"/>
        </w:rPr>
        <w:t xml:space="preserve">  </w:t>
      </w:r>
      <w:r w:rsidRPr="00383B4D">
        <w:rPr>
          <w:rFonts w:ascii="Times New Roman" w:hAnsi="Times New Roman" w:cs="Times New Roman"/>
        </w:rPr>
        <w:t>…………………….</w:t>
      </w:r>
      <w:r w:rsidR="00EA4FCC" w:rsidRPr="00383B4D">
        <w:rPr>
          <w:rFonts w:ascii="Times New Roman" w:hAnsi="Times New Roman" w:cs="Times New Roman"/>
        </w:rPr>
        <w:t xml:space="preserve">..................................  </w:t>
      </w:r>
      <w:proofErr w:type="gramStart"/>
      <w:r w:rsidRPr="00383B4D">
        <w:rPr>
          <w:rFonts w:ascii="Times New Roman" w:hAnsi="Times New Roman" w:cs="Times New Roman"/>
        </w:rPr>
        <w:t>isimli</w:t>
      </w:r>
      <w:proofErr w:type="gramEnd"/>
      <w:r w:rsidRPr="00383B4D">
        <w:rPr>
          <w:rFonts w:ascii="Times New Roman" w:hAnsi="Times New Roman" w:cs="Times New Roman"/>
        </w:rPr>
        <w:t xml:space="preserve"> öğrencinin </w:t>
      </w:r>
      <w:r w:rsidR="00EA4FCC" w:rsidRPr="00383B4D">
        <w:rPr>
          <w:rFonts w:ascii="Times New Roman" w:hAnsi="Times New Roman" w:cs="Times New Roman"/>
        </w:rPr>
        <w:t xml:space="preserve">2023-2024 Eğitim Öğretim Yılında okulunuzda ve il düzeyinde </w:t>
      </w:r>
      <w:r w:rsidRPr="00383B4D">
        <w:rPr>
          <w:rFonts w:ascii="Times New Roman" w:hAnsi="Times New Roman" w:cs="Times New Roman"/>
        </w:rPr>
        <w:t xml:space="preserve">planlanan Liselerde Bilim Uygulamaları Programı çalışmalarına katılmasında herhangi bir sakınca görmediğimi bildiririm. </w:t>
      </w:r>
    </w:p>
    <w:p w14:paraId="29B73DC1" w14:textId="77777777" w:rsidR="001545EA" w:rsidRPr="00383B4D" w:rsidRDefault="001545EA" w:rsidP="00456179">
      <w:pPr>
        <w:jc w:val="both"/>
        <w:rPr>
          <w:rFonts w:ascii="Times New Roman" w:hAnsi="Times New Roman" w:cs="Times New Roman"/>
        </w:rPr>
      </w:pPr>
    </w:p>
    <w:p w14:paraId="1B70628A" w14:textId="77777777" w:rsidR="00EA4FCC" w:rsidRPr="00383B4D" w:rsidRDefault="00EA4FCC" w:rsidP="00456179">
      <w:pPr>
        <w:jc w:val="both"/>
        <w:rPr>
          <w:rFonts w:ascii="Times New Roman" w:hAnsi="Times New Roman" w:cs="Times New Roman"/>
        </w:rPr>
      </w:pPr>
    </w:p>
    <w:p w14:paraId="4391DB71" w14:textId="77777777" w:rsidR="00EA4FCC" w:rsidRPr="00383B4D" w:rsidRDefault="00EA4FCC" w:rsidP="00456179">
      <w:pPr>
        <w:jc w:val="both"/>
        <w:rPr>
          <w:rFonts w:ascii="Times New Roman" w:hAnsi="Times New Roman" w:cs="Times New Roman"/>
        </w:rPr>
      </w:pPr>
    </w:p>
    <w:p w14:paraId="4180F803" w14:textId="77777777" w:rsidR="00EA4FCC" w:rsidRPr="00383B4D" w:rsidRDefault="00EA4FCC" w:rsidP="00456179">
      <w:pPr>
        <w:jc w:val="both"/>
        <w:rPr>
          <w:rFonts w:ascii="Times New Roman" w:hAnsi="Times New Roman" w:cs="Times New Roman"/>
        </w:rPr>
      </w:pPr>
    </w:p>
    <w:p w14:paraId="19B1797F" w14:textId="645FBBA0" w:rsidR="001545EA" w:rsidRPr="00383B4D" w:rsidRDefault="001545EA" w:rsidP="001545EA">
      <w:pPr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383B4D">
        <w:rPr>
          <w:rFonts w:ascii="Times New Roman" w:hAnsi="Times New Roman" w:cs="Times New Roman"/>
        </w:rPr>
        <w:t>…..</w:t>
      </w:r>
      <w:proofErr w:type="gramEnd"/>
      <w:r w:rsidRPr="00383B4D">
        <w:rPr>
          <w:rFonts w:ascii="Times New Roman" w:hAnsi="Times New Roman" w:cs="Times New Roman"/>
        </w:rPr>
        <w:t>/…../2023</w:t>
      </w:r>
    </w:p>
    <w:p w14:paraId="3E3CC155" w14:textId="4B7691F6" w:rsidR="001545EA" w:rsidRPr="00383B4D" w:rsidRDefault="001545EA" w:rsidP="001545EA">
      <w:pPr>
        <w:ind w:left="7080"/>
        <w:jc w:val="both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 xml:space="preserve">       </w:t>
      </w:r>
      <w:r w:rsidR="002A663D" w:rsidRPr="00383B4D">
        <w:rPr>
          <w:rFonts w:ascii="Times New Roman" w:hAnsi="Times New Roman" w:cs="Times New Roman"/>
        </w:rPr>
        <w:t xml:space="preserve">(İmza) </w:t>
      </w:r>
    </w:p>
    <w:p w14:paraId="578C9EBE" w14:textId="77777777" w:rsidR="001545EA" w:rsidRPr="00383B4D" w:rsidRDefault="001545EA" w:rsidP="001545EA">
      <w:pPr>
        <w:ind w:left="7080"/>
        <w:jc w:val="both"/>
        <w:rPr>
          <w:rFonts w:ascii="Times New Roman" w:hAnsi="Times New Roman" w:cs="Times New Roman"/>
        </w:rPr>
      </w:pPr>
    </w:p>
    <w:p w14:paraId="496B180C" w14:textId="3A0DCB4B" w:rsidR="001545EA" w:rsidRPr="00383B4D" w:rsidRDefault="002A663D" w:rsidP="001545EA">
      <w:pPr>
        <w:ind w:left="7080"/>
        <w:jc w:val="both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 xml:space="preserve">Veli Ad </w:t>
      </w:r>
      <w:proofErr w:type="spellStart"/>
      <w:r w:rsidRPr="00383B4D">
        <w:rPr>
          <w:rFonts w:ascii="Times New Roman" w:hAnsi="Times New Roman" w:cs="Times New Roman"/>
        </w:rPr>
        <w:t>Soyad</w:t>
      </w:r>
      <w:proofErr w:type="spellEnd"/>
      <w:r w:rsidRPr="00383B4D">
        <w:rPr>
          <w:rFonts w:ascii="Times New Roman" w:hAnsi="Times New Roman" w:cs="Times New Roman"/>
        </w:rPr>
        <w:t xml:space="preserve"> </w:t>
      </w:r>
    </w:p>
    <w:p w14:paraId="4D9C5065" w14:textId="77777777" w:rsidR="00EA4FCC" w:rsidRPr="00383B4D" w:rsidRDefault="00EA4FCC" w:rsidP="001545EA">
      <w:pPr>
        <w:ind w:left="7080"/>
        <w:jc w:val="both"/>
        <w:rPr>
          <w:rFonts w:ascii="Times New Roman" w:hAnsi="Times New Roman" w:cs="Times New Roman"/>
        </w:rPr>
      </w:pPr>
    </w:p>
    <w:p w14:paraId="00C52470" w14:textId="77777777" w:rsidR="00EA4FCC" w:rsidRPr="00383B4D" w:rsidRDefault="00EA4FCC" w:rsidP="001545EA">
      <w:pPr>
        <w:ind w:left="7080"/>
        <w:jc w:val="both"/>
        <w:rPr>
          <w:rFonts w:ascii="Times New Roman" w:hAnsi="Times New Roman" w:cs="Times New Roman"/>
        </w:rPr>
      </w:pPr>
    </w:p>
    <w:p w14:paraId="261385D3" w14:textId="77777777" w:rsidR="00EA4FCC" w:rsidRPr="00383B4D" w:rsidRDefault="00EA4FCC" w:rsidP="001545EA">
      <w:pPr>
        <w:ind w:left="7080"/>
        <w:jc w:val="both"/>
        <w:rPr>
          <w:rFonts w:ascii="Times New Roman" w:hAnsi="Times New Roman" w:cs="Times New Roman"/>
        </w:rPr>
      </w:pPr>
    </w:p>
    <w:p w14:paraId="5601BEC7" w14:textId="77777777" w:rsidR="00EA4FCC" w:rsidRPr="00383B4D" w:rsidRDefault="00EA4FCC" w:rsidP="001545EA">
      <w:pPr>
        <w:ind w:left="7080"/>
        <w:jc w:val="both"/>
        <w:rPr>
          <w:rFonts w:ascii="Times New Roman" w:hAnsi="Times New Roman" w:cs="Times New Roman"/>
        </w:rPr>
      </w:pPr>
    </w:p>
    <w:p w14:paraId="6263DC9F" w14:textId="66E82A93" w:rsidR="00EA4FCC" w:rsidRPr="00383B4D" w:rsidRDefault="002A663D" w:rsidP="00456179">
      <w:pPr>
        <w:jc w:val="both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 xml:space="preserve">Adres: </w:t>
      </w:r>
    </w:p>
    <w:p w14:paraId="33271180" w14:textId="77777777" w:rsidR="00167E21" w:rsidRPr="00383B4D" w:rsidRDefault="00167E21" w:rsidP="00456179">
      <w:pPr>
        <w:jc w:val="both"/>
        <w:rPr>
          <w:rFonts w:ascii="Times New Roman" w:hAnsi="Times New Roman" w:cs="Times New Roman"/>
        </w:rPr>
      </w:pPr>
    </w:p>
    <w:p w14:paraId="3BC61B30" w14:textId="77777777" w:rsidR="001545EA" w:rsidRPr="00383B4D" w:rsidRDefault="002A663D" w:rsidP="00456179">
      <w:pPr>
        <w:jc w:val="both"/>
        <w:rPr>
          <w:rFonts w:ascii="Times New Roman" w:hAnsi="Times New Roman" w:cs="Times New Roman"/>
        </w:rPr>
      </w:pPr>
      <w:r w:rsidRPr="00383B4D">
        <w:rPr>
          <w:rFonts w:ascii="Times New Roman" w:hAnsi="Times New Roman" w:cs="Times New Roman"/>
        </w:rPr>
        <w:t xml:space="preserve">Telefon: </w:t>
      </w:r>
    </w:p>
    <w:p w14:paraId="3CA52A64" w14:textId="0905BA3B" w:rsidR="002A663D" w:rsidRPr="00383B4D" w:rsidRDefault="002A663D" w:rsidP="0045617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3B4D">
        <w:rPr>
          <w:rFonts w:ascii="Times New Roman" w:hAnsi="Times New Roman" w:cs="Times New Roman"/>
        </w:rPr>
        <w:t>e</w:t>
      </w:r>
      <w:proofErr w:type="gramEnd"/>
      <w:r w:rsidRPr="00383B4D">
        <w:rPr>
          <w:rFonts w:ascii="Times New Roman" w:hAnsi="Times New Roman" w:cs="Times New Roman"/>
        </w:rPr>
        <w:t>-Posta:</w:t>
      </w:r>
    </w:p>
    <w:sectPr w:rsidR="002A663D" w:rsidRPr="0038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574D"/>
    <w:multiLevelType w:val="hybridMultilevel"/>
    <w:tmpl w:val="D3109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64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79"/>
    <w:rsid w:val="001545EA"/>
    <w:rsid w:val="00167E21"/>
    <w:rsid w:val="002A663D"/>
    <w:rsid w:val="002B2FBE"/>
    <w:rsid w:val="00383B4D"/>
    <w:rsid w:val="00456179"/>
    <w:rsid w:val="006E150A"/>
    <w:rsid w:val="00910621"/>
    <w:rsid w:val="00EA4FCC"/>
    <w:rsid w:val="00F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3EAF"/>
  <w15:docId w15:val="{592616CD-297F-144D-9FEF-9E70B1D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1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06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6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er</dc:creator>
  <cp:lastModifiedBy>bilal er</cp:lastModifiedBy>
  <cp:revision>3</cp:revision>
  <dcterms:created xsi:type="dcterms:W3CDTF">2023-12-12T20:19:00Z</dcterms:created>
  <dcterms:modified xsi:type="dcterms:W3CDTF">2023-12-12T20:19:00Z</dcterms:modified>
</cp:coreProperties>
</file>